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1E2A" w14:textId="77777777" w:rsidR="00EA6CE2" w:rsidRPr="00306146" w:rsidRDefault="00732DAD" w:rsidP="00CF72E3">
      <w:pPr>
        <w:pStyle w:val="ConsPlusNonformat"/>
        <w:ind w:right="-82"/>
        <w:jc w:val="center"/>
        <w:rPr>
          <w:rFonts w:ascii="Times New Roman" w:hAnsi="Times New Roman" w:cs="Times New Roman"/>
          <w:b/>
          <w:color w:val="000000"/>
        </w:rPr>
      </w:pPr>
      <w:r w:rsidRPr="00306146">
        <w:rPr>
          <w:rFonts w:ascii="Times New Roman" w:hAnsi="Times New Roman" w:cs="Times New Roman"/>
          <w:b/>
          <w:color w:val="000000"/>
        </w:rPr>
        <w:t xml:space="preserve">ДОГОВОР </w:t>
      </w:r>
      <w:r w:rsidR="002B2B96" w:rsidRPr="00CF72E3">
        <w:rPr>
          <w:rFonts w:ascii="Times New Roman" w:hAnsi="Times New Roman" w:cs="Times New Roman"/>
          <w:b/>
          <w:color w:val="000000"/>
        </w:rPr>
        <w:t>№_____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732DAD" w:rsidRPr="000429DA" w14:paraId="37223BE1" w14:textId="77777777" w:rsidTr="000429DA">
        <w:tc>
          <w:tcPr>
            <w:tcW w:w="4927" w:type="dxa"/>
            <w:shd w:val="clear" w:color="auto" w:fill="auto"/>
          </w:tcPr>
          <w:p w14:paraId="17FB2DCB" w14:textId="77777777" w:rsidR="00732DAD" w:rsidRPr="000429DA" w:rsidRDefault="00732DAD" w:rsidP="000429DA">
            <w:pPr>
              <w:pStyle w:val="ConsPlusNonformat"/>
              <w:ind w:right="-82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Республика Беларусь, г. Минск</w:t>
            </w:r>
          </w:p>
        </w:tc>
        <w:tc>
          <w:tcPr>
            <w:tcW w:w="4927" w:type="dxa"/>
            <w:shd w:val="clear" w:color="auto" w:fill="auto"/>
          </w:tcPr>
          <w:p w14:paraId="1A1873E1" w14:textId="77777777" w:rsidR="00732DAD" w:rsidRPr="000429DA" w:rsidRDefault="001B178E" w:rsidP="0095700A">
            <w:pPr>
              <w:pStyle w:val="ConsPlusNonformat"/>
              <w:ind w:right="-8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95700A">
              <w:rPr>
                <w:rFonts w:ascii="Times New Roman" w:hAnsi="Times New Roman" w:cs="Times New Roman"/>
                <w:b/>
                <w:color w:val="000000"/>
              </w:rPr>
              <w:t>__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  <w:r w:rsidR="0095700A">
              <w:rPr>
                <w:rFonts w:ascii="Times New Roman" w:hAnsi="Times New Roman" w:cs="Times New Roman"/>
                <w:b/>
                <w:color w:val="000000"/>
              </w:rPr>
              <w:t>_________________</w:t>
            </w:r>
            <w:r w:rsidR="002D13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32DAD" w:rsidRPr="00CF72E3">
              <w:rPr>
                <w:rFonts w:ascii="Times New Roman" w:hAnsi="Times New Roman" w:cs="Times New Roman"/>
                <w:b/>
                <w:color w:val="000000"/>
              </w:rPr>
              <w:t>г.</w:t>
            </w:r>
          </w:p>
        </w:tc>
      </w:tr>
    </w:tbl>
    <w:p w14:paraId="376008F8" w14:textId="77777777" w:rsidR="00732DAD" w:rsidRPr="00306146" w:rsidRDefault="00732DAD" w:rsidP="000D0720">
      <w:pPr>
        <w:pStyle w:val="ConsPlusNonformat"/>
        <w:ind w:right="-82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940"/>
      </w:tblGrid>
      <w:tr w:rsidR="00DF0FF6" w:rsidRPr="000429DA" w14:paraId="41DC98D5" w14:textId="77777777" w:rsidTr="000429DA">
        <w:tc>
          <w:tcPr>
            <w:tcW w:w="9828" w:type="dxa"/>
            <w:gridSpan w:val="2"/>
            <w:shd w:val="clear" w:color="auto" w:fill="auto"/>
          </w:tcPr>
          <w:p w14:paraId="7A44F0F3" w14:textId="02DE6016" w:rsidR="00DF0FF6" w:rsidRPr="00CF72E3" w:rsidRDefault="0015406D" w:rsidP="00C048E9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snapToGrid w:val="0"/>
                <w:color w:val="000000"/>
                <w:sz w:val="20"/>
                <w:szCs w:val="20"/>
              </w:rPr>
              <w:t xml:space="preserve">Республиканское 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унитарное предприятие «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ЦЕНТРКУРОРТ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», именуемое в дальнейшем «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Заказчик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 xml:space="preserve">», 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в лице 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 xml:space="preserve">директора </w:t>
            </w:r>
            <w:r w:rsidR="00230C9F">
              <w:rPr>
                <w:snapToGrid w:val="0"/>
                <w:color w:val="000000"/>
                <w:sz w:val="20"/>
                <w:szCs w:val="20"/>
              </w:rPr>
              <w:t>Кончиц С</w:t>
            </w:r>
            <w:r w:rsidR="00C048E9">
              <w:rPr>
                <w:snapToGrid w:val="0"/>
                <w:color w:val="000000"/>
                <w:sz w:val="20"/>
                <w:szCs w:val="20"/>
              </w:rPr>
              <w:t>ветланы</w:t>
            </w:r>
            <w:r w:rsidR="00230C9F">
              <w:rPr>
                <w:snapToGrid w:val="0"/>
                <w:color w:val="000000"/>
                <w:sz w:val="20"/>
                <w:szCs w:val="20"/>
              </w:rPr>
              <w:t xml:space="preserve"> Н</w:t>
            </w:r>
            <w:r w:rsidR="00C048E9">
              <w:rPr>
                <w:snapToGrid w:val="0"/>
                <w:color w:val="000000"/>
                <w:sz w:val="20"/>
                <w:szCs w:val="20"/>
              </w:rPr>
              <w:t>иколаевны</w:t>
            </w:r>
            <w:bookmarkStart w:id="0" w:name="_GoBack"/>
            <w:bookmarkEnd w:id="0"/>
            <w:r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 действующего на основании</w:t>
            </w:r>
            <w:r w:rsidR="00CE3F0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>Устава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7F230F" w:rsidRPr="00CF72E3">
              <w:rPr>
                <w:snapToGrid w:val="0"/>
                <w:color w:val="000000"/>
                <w:sz w:val="20"/>
                <w:szCs w:val="20"/>
              </w:rPr>
              <w:t xml:space="preserve"> с одной стороны, и</w:t>
            </w:r>
            <w:r w:rsidR="00CE3F0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FF6" w:rsidRPr="000429DA" w14:paraId="18D16CBA" w14:textId="77777777" w:rsidTr="000429DA">
        <w:tc>
          <w:tcPr>
            <w:tcW w:w="9828" w:type="dxa"/>
            <w:gridSpan w:val="2"/>
            <w:shd w:val="clear" w:color="auto" w:fill="auto"/>
          </w:tcPr>
          <w:p w14:paraId="46DFF547" w14:textId="77777777" w:rsidR="00DF0FF6" w:rsidRPr="00CF72E3" w:rsidRDefault="0095700A" w:rsidP="0095700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permStart w:id="40062277" w:edGrp="everyone"/>
            <w:r>
              <w:rPr>
                <w:snapToGrid w:val="0"/>
                <w:color w:val="000000"/>
                <w:sz w:val="20"/>
                <w:szCs w:val="20"/>
              </w:rPr>
              <w:t>___________</w:t>
            </w:r>
            <w:permEnd w:id="40062277"/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 именуем</w:t>
            </w:r>
            <w:r>
              <w:rPr>
                <w:snapToGrid w:val="0"/>
                <w:color w:val="000000"/>
                <w:sz w:val="20"/>
                <w:szCs w:val="20"/>
              </w:rPr>
              <w:t>ое</w:t>
            </w:r>
            <w:r w:rsidR="00CF72E3" w:rsidRPr="00CF72E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>в дальнейшем «</w:t>
            </w:r>
            <w:r w:rsidR="0015406D" w:rsidRPr="00CF72E3">
              <w:rPr>
                <w:snapToGrid w:val="0"/>
                <w:color w:val="000000"/>
                <w:sz w:val="20"/>
                <w:szCs w:val="20"/>
              </w:rPr>
              <w:t>Исполнитель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», в лице </w:t>
            </w:r>
            <w:permStart w:id="1636390843" w:edGrp="everyone"/>
            <w:r>
              <w:rPr>
                <w:snapToGrid w:val="0"/>
                <w:color w:val="000000"/>
                <w:sz w:val="20"/>
                <w:szCs w:val="20"/>
              </w:rPr>
              <w:t>________</w:t>
            </w:r>
            <w:permEnd w:id="1636390843"/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, действующего на основании </w:t>
            </w:r>
            <w:permStart w:id="1451050007" w:edGrp="everyone"/>
            <w:r>
              <w:rPr>
                <w:snapToGrid w:val="0"/>
                <w:color w:val="000000"/>
                <w:sz w:val="20"/>
                <w:szCs w:val="20"/>
              </w:rPr>
              <w:t>________</w:t>
            </w:r>
            <w:permEnd w:id="1451050007"/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, с другой стороны, далее при совместном упоминании «Стороны», </w:t>
            </w:r>
            <w:r w:rsidR="004230D4" w:rsidRPr="00CF72E3">
              <w:rPr>
                <w:color w:val="000000"/>
                <w:sz w:val="20"/>
                <w:szCs w:val="20"/>
              </w:rPr>
              <w:t>заключили настоящий договор о нижесле</w:t>
            </w:r>
            <w:r w:rsidR="004230D4" w:rsidRPr="00CF72E3">
              <w:rPr>
                <w:color w:val="000000"/>
                <w:sz w:val="20"/>
                <w:szCs w:val="20"/>
              </w:rPr>
              <w:softHyphen/>
              <w:t>дующем:</w:t>
            </w:r>
          </w:p>
        </w:tc>
      </w:tr>
      <w:tr w:rsidR="00732DAD" w:rsidRPr="000429DA" w14:paraId="2DEFB834" w14:textId="77777777" w:rsidTr="000429DA">
        <w:tc>
          <w:tcPr>
            <w:tcW w:w="9828" w:type="dxa"/>
            <w:gridSpan w:val="2"/>
            <w:shd w:val="clear" w:color="auto" w:fill="auto"/>
          </w:tcPr>
          <w:p w14:paraId="3544DD6F" w14:textId="77777777" w:rsidR="00732DAD" w:rsidRPr="000429DA" w:rsidRDefault="000E489A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1. ПРЕДМЕТ ДОГОВОРА.</w:t>
            </w:r>
            <w:r w:rsidR="00DF0FF6" w:rsidRPr="000429DA">
              <w:rPr>
                <w:rFonts w:ascii="Times New Roman" w:hAnsi="Times New Roman" w:cs="Times New Roman"/>
                <w:b/>
                <w:color w:val="000000"/>
              </w:rPr>
              <w:t xml:space="preserve"> ОБЩИЕ ПОЛОЖЕНИЯ.</w:t>
            </w: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32DAD" w:rsidRPr="000429DA" w14:paraId="5266CDC4" w14:textId="77777777" w:rsidTr="000429DA">
        <w:tc>
          <w:tcPr>
            <w:tcW w:w="9828" w:type="dxa"/>
            <w:gridSpan w:val="2"/>
            <w:shd w:val="clear" w:color="auto" w:fill="auto"/>
          </w:tcPr>
          <w:p w14:paraId="607A644D" w14:textId="77777777" w:rsidR="00732DAD" w:rsidRPr="000429DA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 xml:space="preserve">1.1. </w:t>
            </w:r>
            <w:r w:rsidR="00A77B58" w:rsidRPr="000429DA">
              <w:rPr>
                <w:rFonts w:ascii="Times New Roman" w:hAnsi="Times New Roman" w:cs="Times New Roman"/>
                <w:color w:val="000000"/>
              </w:rPr>
              <w:t>В соответствии с настоящим договором</w:t>
            </w:r>
            <w:r w:rsidR="004230D4" w:rsidRPr="000429DA">
              <w:rPr>
                <w:rFonts w:ascii="Times New Roman" w:hAnsi="Times New Roman" w:cs="Times New Roman"/>
                <w:color w:val="000000"/>
              </w:rPr>
              <w:t xml:space="preserve"> Исполнитель принимает на себя обязательство оказать </w:t>
            </w:r>
            <w:r w:rsidR="004A5A67" w:rsidRPr="000429DA">
              <w:rPr>
                <w:rFonts w:ascii="Times New Roman" w:hAnsi="Times New Roman" w:cs="Times New Roman"/>
                <w:color w:val="000000"/>
              </w:rPr>
              <w:t xml:space="preserve">Заказчику </w:t>
            </w:r>
            <w:r w:rsidR="004230D4" w:rsidRPr="000429DA">
              <w:rPr>
                <w:rFonts w:ascii="Times New Roman" w:hAnsi="Times New Roman" w:cs="Times New Roman"/>
                <w:color w:val="000000"/>
              </w:rPr>
              <w:t xml:space="preserve">следующие услуги – </w:t>
            </w:r>
            <w:r w:rsidR="00306146" w:rsidRPr="00CF72E3">
              <w:rPr>
                <w:rFonts w:ascii="Times New Roman" w:hAnsi="Times New Roman" w:cs="Times New Roman"/>
                <w:b/>
                <w:color w:val="000000"/>
              </w:rPr>
              <w:t xml:space="preserve">размещение информации Заказчика посредством интеграции поисковых элементов Заказчика в Интернет-ресурсы Исполнителя (далее – Партнерский модуль), посредством гипертекстовых ссылок или других предоставленных Заказчиком материалов на Интернет-ресурсах Исполнителя, </w:t>
            </w:r>
            <w:r w:rsidR="004230D4" w:rsidRPr="00CF72E3">
              <w:rPr>
                <w:rFonts w:ascii="Times New Roman" w:hAnsi="Times New Roman" w:cs="Times New Roman"/>
                <w:b/>
                <w:color w:val="000000"/>
              </w:rPr>
              <w:t>далее «Услуги»</w:t>
            </w:r>
            <w:r w:rsidR="004230D4" w:rsidRPr="00CF72E3">
              <w:rPr>
                <w:rFonts w:ascii="Times New Roman" w:hAnsi="Times New Roman" w:cs="Times New Roman"/>
                <w:color w:val="000000"/>
              </w:rPr>
              <w:t>,</w:t>
            </w:r>
            <w:r w:rsidR="00A77B58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0026" w:rsidRPr="00CF72E3">
              <w:rPr>
                <w:rFonts w:ascii="Times New Roman" w:hAnsi="Times New Roman" w:cs="Times New Roman"/>
                <w:color w:val="000000"/>
              </w:rPr>
              <w:t>а Заказчик обязуется опла</w:t>
            </w:r>
            <w:r w:rsidR="00306146" w:rsidRPr="00CF72E3">
              <w:rPr>
                <w:rFonts w:ascii="Times New Roman" w:hAnsi="Times New Roman" w:cs="Times New Roman"/>
                <w:color w:val="000000"/>
              </w:rPr>
              <w:t>чивать</w:t>
            </w:r>
            <w:r w:rsidR="00CB0026" w:rsidRPr="00CF72E3">
              <w:rPr>
                <w:rFonts w:ascii="Times New Roman" w:hAnsi="Times New Roman" w:cs="Times New Roman"/>
                <w:color w:val="000000"/>
              </w:rPr>
              <w:t xml:space="preserve"> эти услуги на условиях, предусмотренных настоящим договором.</w:t>
            </w:r>
          </w:p>
        </w:tc>
      </w:tr>
      <w:tr w:rsidR="00732DAD" w:rsidRPr="000429DA" w14:paraId="48F6A127" w14:textId="77777777" w:rsidTr="000429DA">
        <w:tc>
          <w:tcPr>
            <w:tcW w:w="9828" w:type="dxa"/>
            <w:gridSpan w:val="2"/>
            <w:shd w:val="clear" w:color="auto" w:fill="auto"/>
          </w:tcPr>
          <w:p w14:paraId="4CF0B257" w14:textId="77777777" w:rsidR="00732DAD" w:rsidRPr="000429DA" w:rsidRDefault="00155569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="005C2AE8" w:rsidRPr="000429DA">
              <w:rPr>
                <w:rFonts w:ascii="Times New Roman" w:hAnsi="Times New Roman" w:cs="Times New Roman"/>
                <w:b/>
                <w:color w:val="000000"/>
              </w:rPr>
              <w:t xml:space="preserve">СРОКИ </w:t>
            </w:r>
            <w:r w:rsidR="004230D4" w:rsidRPr="000429DA">
              <w:rPr>
                <w:rFonts w:ascii="Times New Roman" w:hAnsi="Times New Roman" w:cs="Times New Roman"/>
                <w:b/>
                <w:color w:val="000000"/>
              </w:rPr>
              <w:t>ОКАЗАНИЯ УСЛУГ</w:t>
            </w:r>
            <w:r w:rsidR="005C2AE8" w:rsidRPr="000429DA">
              <w:rPr>
                <w:rFonts w:ascii="Times New Roman" w:hAnsi="Times New Roman" w:cs="Times New Roman"/>
                <w:b/>
                <w:color w:val="000000"/>
              </w:rPr>
              <w:t xml:space="preserve"> ПО ДОГОВОРУ</w:t>
            </w:r>
            <w:r w:rsidRPr="000429DA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732DAD" w:rsidRPr="000429DA" w14:paraId="31DB7428" w14:textId="77777777" w:rsidTr="000429DA">
        <w:tc>
          <w:tcPr>
            <w:tcW w:w="9828" w:type="dxa"/>
            <w:gridSpan w:val="2"/>
            <w:shd w:val="clear" w:color="auto" w:fill="auto"/>
          </w:tcPr>
          <w:p w14:paraId="38911E13" w14:textId="77777777" w:rsidR="00306146" w:rsidRPr="00CF72E3" w:rsidRDefault="006D0C30" w:rsidP="000429D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color w:val="000000"/>
                <w:sz w:val="20"/>
                <w:szCs w:val="20"/>
              </w:rPr>
              <w:t xml:space="preserve">2.1. Стороны устанавливают следующие сроки оказания услуг </w:t>
            </w:r>
            <w:r w:rsidR="00306146" w:rsidRPr="00CF72E3">
              <w:rPr>
                <w:color w:val="000000"/>
                <w:sz w:val="20"/>
                <w:szCs w:val="20"/>
              </w:rPr>
              <w:t xml:space="preserve">Исполнителем </w:t>
            </w:r>
            <w:r w:rsidRPr="00CF72E3">
              <w:rPr>
                <w:color w:val="000000"/>
                <w:sz w:val="20"/>
                <w:szCs w:val="20"/>
              </w:rPr>
              <w:t>по предмету настоящего договора</w:t>
            </w:r>
            <w:r w:rsidR="00306146" w:rsidRPr="00CF72E3">
              <w:rPr>
                <w:color w:val="000000"/>
                <w:sz w:val="20"/>
                <w:szCs w:val="20"/>
              </w:rPr>
              <w:t>:</w:t>
            </w:r>
          </w:p>
          <w:p w14:paraId="323B8EA1" w14:textId="77777777" w:rsidR="00EA6CE2" w:rsidRPr="00CF72E3" w:rsidRDefault="00306146" w:rsidP="000429D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color w:val="000000"/>
                <w:sz w:val="20"/>
                <w:szCs w:val="20"/>
              </w:rPr>
              <w:t xml:space="preserve">дата начала: </w:t>
            </w:r>
            <w:permStart w:id="212680090" w:edGrp="everyone"/>
            <w:r w:rsidRPr="00CF72E3">
              <w:rPr>
                <w:color w:val="000000"/>
                <w:sz w:val="20"/>
                <w:szCs w:val="20"/>
              </w:rPr>
              <w:t>«</w:t>
            </w:r>
            <w:r w:rsidR="002D1382">
              <w:rPr>
                <w:color w:val="000000"/>
                <w:sz w:val="20"/>
                <w:szCs w:val="20"/>
              </w:rPr>
              <w:t>___</w:t>
            </w:r>
            <w:r w:rsidRPr="00CF72E3">
              <w:rPr>
                <w:color w:val="000000"/>
                <w:sz w:val="20"/>
                <w:szCs w:val="20"/>
              </w:rPr>
              <w:t>»__________________г</w:t>
            </w:r>
            <w:permEnd w:id="212680090"/>
            <w:r w:rsidRPr="00CF72E3">
              <w:rPr>
                <w:color w:val="000000"/>
                <w:sz w:val="20"/>
                <w:szCs w:val="20"/>
              </w:rPr>
              <w:t xml:space="preserve">., дата окончания: </w:t>
            </w:r>
            <w:permStart w:id="2118871443" w:edGrp="everyone"/>
            <w:r w:rsidRPr="00CF72E3">
              <w:rPr>
                <w:color w:val="000000"/>
                <w:sz w:val="20"/>
                <w:szCs w:val="20"/>
              </w:rPr>
              <w:t>«___»__________________г.</w:t>
            </w:r>
            <w:permEnd w:id="2118871443"/>
          </w:p>
        </w:tc>
      </w:tr>
      <w:tr w:rsidR="00732DAD" w:rsidRPr="000429DA" w14:paraId="70075BEF" w14:textId="77777777" w:rsidTr="000429DA">
        <w:tc>
          <w:tcPr>
            <w:tcW w:w="9828" w:type="dxa"/>
            <w:gridSpan w:val="2"/>
            <w:shd w:val="clear" w:color="auto" w:fill="auto"/>
          </w:tcPr>
          <w:p w14:paraId="4B03E8D0" w14:textId="77777777" w:rsidR="00732DAD" w:rsidRPr="00CF72E3" w:rsidRDefault="001C1B7E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A02DF0" w:rsidRPr="00CF72E3">
              <w:rPr>
                <w:rFonts w:ascii="Times New Roman" w:hAnsi="Times New Roman" w:cs="Times New Roman"/>
                <w:b/>
                <w:color w:val="000000"/>
              </w:rPr>
              <w:t>ВОЗНАГРАЖДЕНИЕ</w:t>
            </w:r>
            <w:r w:rsidR="00DA3D17" w:rsidRPr="00CF72E3">
              <w:rPr>
                <w:rFonts w:ascii="Times New Roman" w:hAnsi="Times New Roman" w:cs="Times New Roman"/>
                <w:b/>
                <w:color w:val="000000"/>
              </w:rPr>
              <w:t xml:space="preserve"> ИСПОЛНИТЕЛЯ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. ПОРЯДОК </w:t>
            </w:r>
            <w:r w:rsidR="00C07A26" w:rsidRPr="00CF72E3">
              <w:rPr>
                <w:rFonts w:ascii="Times New Roman" w:hAnsi="Times New Roman" w:cs="Times New Roman"/>
                <w:b/>
                <w:color w:val="000000"/>
              </w:rPr>
              <w:t>РАСЧЕТОВ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B12B65" w:rsidRPr="000429DA" w14:paraId="1176F536" w14:textId="77777777" w:rsidTr="000429DA">
        <w:tc>
          <w:tcPr>
            <w:tcW w:w="9828" w:type="dxa"/>
            <w:gridSpan w:val="2"/>
            <w:shd w:val="clear" w:color="auto" w:fill="auto"/>
          </w:tcPr>
          <w:p w14:paraId="655EE100" w14:textId="77777777" w:rsidR="0015406D" w:rsidRPr="00CF72E3" w:rsidRDefault="00B12B65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За оказанные услуги по предмету настоящего договора Заказчик выплачивает Исполнителю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вознаграждение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 xml:space="preserve">в размере </w:t>
            </w:r>
            <w:r w:rsidR="00212275">
              <w:rPr>
                <w:rFonts w:ascii="Times New Roman" w:hAnsi="Times New Roman" w:cs="Times New Roman"/>
                <w:color w:val="000000"/>
              </w:rPr>
              <w:t>____</w:t>
            </w:r>
            <w:r w:rsid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% от сумм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денежных средств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 xml:space="preserve">, полученных Заказчиком за фактически забронированные и оплаченные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в отчетном периоде (календарный месяц)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туристические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услуги третьими лицами, являющимися клиентами Исполнителя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в результате оказания услуг по предмету настоящего договора Заказчику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.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Размер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ы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вознаграждени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й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указыва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ю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тся в акт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ах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об оказании услуг.</w:t>
            </w:r>
          </w:p>
          <w:p w14:paraId="03EA9C8A" w14:textId="77777777" w:rsidR="001C02FD" w:rsidRPr="00CF72E3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 xml:space="preserve">3.2.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Вознаграждение перечисляется Заказчиком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Исполнителю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в безналичном порядке не позднее 10 числа месяца, следующего за месяцем оказания услуг, на основании подписанного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обеими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сторонами акта об оказании услуг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за отчетный период (календарный месяц)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A83FDF2" w14:textId="77777777" w:rsidR="00DA3D17" w:rsidRPr="00CF72E3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</w:rPr>
              <w:t>3.</w:t>
            </w:r>
            <w:r w:rsidR="00DA3D17" w:rsidRPr="00CF72E3">
              <w:rPr>
                <w:rFonts w:ascii="Times New Roman" w:hAnsi="Times New Roman" w:cs="Times New Roman"/>
              </w:rPr>
              <w:t>3</w:t>
            </w:r>
            <w:r w:rsidRPr="00CF72E3">
              <w:rPr>
                <w:rFonts w:ascii="Times New Roman" w:hAnsi="Times New Roman" w:cs="Times New Roman"/>
              </w:rPr>
              <w:t xml:space="preserve">. </w:t>
            </w:r>
            <w:r w:rsidR="00B12B65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72E3">
              <w:rPr>
                <w:rFonts w:ascii="Times New Roman" w:hAnsi="Times New Roman" w:cs="Times New Roman"/>
              </w:rPr>
              <w:t>Информация о количестве клиентов, которым были оказаны услуги, период</w:t>
            </w:r>
            <w:r w:rsidR="001C02FD" w:rsidRPr="00CF72E3">
              <w:rPr>
                <w:rFonts w:ascii="Times New Roman" w:hAnsi="Times New Roman" w:cs="Times New Roman"/>
              </w:rPr>
              <w:t>ы</w:t>
            </w:r>
            <w:r w:rsidRPr="00CF72E3">
              <w:rPr>
                <w:rFonts w:ascii="Times New Roman" w:hAnsi="Times New Roman" w:cs="Times New Roman"/>
              </w:rPr>
              <w:t xml:space="preserve"> оказания услуг, а также сумм</w:t>
            </w:r>
            <w:r w:rsidR="001C02FD" w:rsidRPr="00CF72E3">
              <w:rPr>
                <w:rFonts w:ascii="Times New Roman" w:hAnsi="Times New Roman" w:cs="Times New Roman"/>
              </w:rPr>
              <w:t>ы</w:t>
            </w:r>
            <w:r w:rsidRPr="00CF72E3">
              <w:rPr>
                <w:rFonts w:ascii="Times New Roman" w:hAnsi="Times New Roman" w:cs="Times New Roman"/>
              </w:rPr>
              <w:t xml:space="preserve"> денежных средств, полученных Заказчиком от клиентов </w:t>
            </w:r>
            <w:r w:rsidR="001C02FD" w:rsidRPr="00CF72E3">
              <w:rPr>
                <w:rFonts w:ascii="Times New Roman" w:hAnsi="Times New Roman" w:cs="Times New Roman"/>
              </w:rPr>
              <w:t xml:space="preserve">в отчетных периодах </w:t>
            </w:r>
            <w:r w:rsidRPr="00CF72E3">
              <w:rPr>
                <w:rFonts w:ascii="Times New Roman" w:hAnsi="Times New Roman" w:cs="Times New Roman"/>
              </w:rPr>
              <w:t>за услуги, отража</w:t>
            </w:r>
            <w:r w:rsidR="001C02FD" w:rsidRPr="00CF72E3">
              <w:rPr>
                <w:rFonts w:ascii="Times New Roman" w:hAnsi="Times New Roman" w:cs="Times New Roman"/>
              </w:rPr>
              <w:t>ю</w:t>
            </w:r>
            <w:r w:rsidRPr="00CF72E3">
              <w:rPr>
                <w:rFonts w:ascii="Times New Roman" w:hAnsi="Times New Roman" w:cs="Times New Roman"/>
              </w:rPr>
              <w:t xml:space="preserve">тся </w:t>
            </w:r>
            <w:r w:rsidR="001C02FD" w:rsidRPr="00CF72E3">
              <w:rPr>
                <w:rFonts w:ascii="Times New Roman" w:hAnsi="Times New Roman" w:cs="Times New Roman"/>
              </w:rPr>
              <w:t xml:space="preserve">дополнительно </w:t>
            </w:r>
            <w:r w:rsidRPr="00CF72E3">
              <w:rPr>
                <w:rFonts w:ascii="Times New Roman" w:hAnsi="Times New Roman" w:cs="Times New Roman"/>
              </w:rPr>
              <w:t>в личном кабинете Исполнителя на сайте Заказчика (</w:t>
            </w:r>
            <w:hyperlink r:id="rId8" w:history="1"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vetliva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by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CF72E3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vetliva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CF72E3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F72E3">
                <w:rPr>
                  <w:rStyle w:val="ac"/>
                  <w:rFonts w:ascii="Times New Roman" w:hAnsi="Times New Roman" w:cs="Times New Roman"/>
                </w:rPr>
                <w:t>https://vetliva.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CF72E3">
              <w:rPr>
                <w:rFonts w:ascii="Times New Roman" w:hAnsi="Times New Roman" w:cs="Times New Roman"/>
              </w:rPr>
              <w:t>).</w:t>
            </w:r>
            <w:r w:rsidR="00DA3D17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B22660" w14:textId="77777777" w:rsidR="00B12B65" w:rsidRPr="00CF72E3" w:rsidRDefault="00DA3D17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>3.4. Валюта платежа – белорусские рубли.</w:t>
            </w:r>
          </w:p>
        </w:tc>
      </w:tr>
      <w:tr w:rsidR="00837B65" w:rsidRPr="000429DA" w14:paraId="5FCD5AEF" w14:textId="77777777" w:rsidTr="000429DA">
        <w:tc>
          <w:tcPr>
            <w:tcW w:w="9828" w:type="dxa"/>
            <w:gridSpan w:val="2"/>
            <w:shd w:val="clear" w:color="auto" w:fill="auto"/>
          </w:tcPr>
          <w:p w14:paraId="1BA9E545" w14:textId="77777777" w:rsidR="00837B65" w:rsidRPr="000429DA" w:rsidRDefault="00837B65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4. ПОРЯДОК </w:t>
            </w:r>
            <w:r w:rsidR="00CF39B2" w:rsidRPr="000429DA">
              <w:rPr>
                <w:rFonts w:ascii="Times New Roman" w:hAnsi="Times New Roman" w:cs="Times New Roman"/>
                <w:b/>
                <w:color w:val="000000"/>
              </w:rPr>
              <w:t>ОКАЗАНИЯ УСЛУГ.</w:t>
            </w:r>
            <w:r w:rsidR="00DA3D17" w:rsidRPr="000429DA">
              <w:rPr>
                <w:rFonts w:ascii="Times New Roman" w:hAnsi="Times New Roman" w:cs="Times New Roman"/>
                <w:b/>
                <w:color w:val="000000"/>
              </w:rPr>
              <w:t xml:space="preserve"> ОБЯЗАННОСТИ СТОРОН.</w:t>
            </w:r>
          </w:p>
        </w:tc>
      </w:tr>
      <w:tr w:rsidR="00837B65" w:rsidRPr="000429DA" w14:paraId="525D5352" w14:textId="77777777" w:rsidTr="000429DA">
        <w:tc>
          <w:tcPr>
            <w:tcW w:w="9828" w:type="dxa"/>
            <w:gridSpan w:val="2"/>
            <w:shd w:val="clear" w:color="auto" w:fill="auto"/>
          </w:tcPr>
          <w:p w14:paraId="64267EFA" w14:textId="77777777" w:rsidR="000A249B" w:rsidRPr="000429DA" w:rsidRDefault="000A249B" w:rsidP="000429DA">
            <w:pPr>
              <w:autoSpaceDE w:val="0"/>
              <w:autoSpaceDN w:val="0"/>
              <w:adjustRightInd w:val="0"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 xml:space="preserve">4.1. В пределах сроков, установленных согласно п.2.1. настоящего договора, Исполнитель по завершению оказания услуг </w:t>
            </w:r>
            <w:r w:rsidR="00C86DFB" w:rsidRPr="000429DA">
              <w:rPr>
                <w:color w:val="000000"/>
                <w:sz w:val="20"/>
                <w:szCs w:val="20"/>
              </w:rPr>
              <w:t xml:space="preserve">в отчетном периоде (календарный месяц) </w:t>
            </w:r>
            <w:r w:rsidR="00DA3D17" w:rsidRPr="000429DA">
              <w:rPr>
                <w:color w:val="000000"/>
                <w:sz w:val="20"/>
                <w:szCs w:val="20"/>
              </w:rPr>
              <w:t xml:space="preserve">ежемесячно не позднее 01 числа месяца, следующего за отчетным периодом (календарный месяц), </w:t>
            </w:r>
            <w:r w:rsidRPr="000429DA">
              <w:rPr>
                <w:color w:val="000000"/>
                <w:sz w:val="20"/>
                <w:szCs w:val="20"/>
              </w:rPr>
              <w:t>представляет Заказчику акт, подтверждающий оказание услуг по настоящему договору</w:t>
            </w:r>
            <w:r w:rsidR="00DA3D17" w:rsidRPr="000429DA">
              <w:rPr>
                <w:color w:val="000000"/>
                <w:sz w:val="20"/>
                <w:szCs w:val="20"/>
              </w:rPr>
              <w:t xml:space="preserve"> в отчетном периоде</w:t>
            </w:r>
            <w:r w:rsidR="00C86DFB" w:rsidRPr="000429DA">
              <w:rPr>
                <w:color w:val="000000"/>
                <w:sz w:val="20"/>
                <w:szCs w:val="20"/>
              </w:rPr>
              <w:t xml:space="preserve"> (календарный месяц)</w:t>
            </w:r>
            <w:r w:rsidRPr="000429DA">
              <w:rPr>
                <w:color w:val="000000"/>
                <w:sz w:val="20"/>
                <w:szCs w:val="20"/>
              </w:rPr>
              <w:t xml:space="preserve">, при необходимости с приложением к нему соответствующей документации. Заказчик в течение </w:t>
            </w:r>
            <w:r w:rsidR="00DA3D17" w:rsidRPr="000429DA">
              <w:rPr>
                <w:color w:val="000000"/>
                <w:sz w:val="20"/>
                <w:szCs w:val="20"/>
              </w:rPr>
              <w:t>5</w:t>
            </w:r>
            <w:r w:rsidRPr="000429DA">
              <w:rPr>
                <w:color w:val="000000"/>
                <w:sz w:val="20"/>
                <w:szCs w:val="20"/>
              </w:rPr>
              <w:t xml:space="preserve"> (</w:t>
            </w:r>
            <w:r w:rsidR="00DA3D17" w:rsidRPr="000429DA">
              <w:rPr>
                <w:color w:val="000000"/>
                <w:sz w:val="20"/>
                <w:szCs w:val="20"/>
              </w:rPr>
              <w:t>Пяти</w:t>
            </w:r>
            <w:r w:rsidRPr="000429DA">
              <w:rPr>
                <w:color w:val="000000"/>
                <w:sz w:val="20"/>
                <w:szCs w:val="20"/>
              </w:rPr>
              <w:t xml:space="preserve">) рабочих дней со дня получения этого акта обязан подписать его, заверить оттиском печати и передать Исполнителю либо в тот же срок представить письменный мотивированный отказ от подписания этого акта. </w:t>
            </w:r>
          </w:p>
          <w:p w14:paraId="33E23C33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</w:t>
            </w:r>
            <w:r w:rsidRPr="00042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ОБЯЗАННОСТИ СТОРОН.</w:t>
            </w:r>
          </w:p>
          <w:p w14:paraId="092C4247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9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Исполнитель </w:t>
            </w:r>
            <w:r w:rsidRPr="000429DA">
              <w:rPr>
                <w:rFonts w:ascii="Times New Roman" w:hAnsi="Times New Roman"/>
                <w:sz w:val="20"/>
                <w:szCs w:val="20"/>
              </w:rPr>
              <w:t>обязуется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</w:p>
          <w:p w14:paraId="01F757CB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5.1.1. разместить на своем Интернет-ресурсе </w:t>
            </w:r>
            <w:permStart w:id="1980120684" w:edGrp="everyone"/>
            <w:r w:rsidR="0095700A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permEnd w:id="1980120684"/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информацию Заказчика (партнерский модуль, гипертекстовые ссылки или другие предоставленные Заказчиком материалы, с переходом на официальный сайт Заказчика);</w:t>
            </w:r>
          </w:p>
          <w:p w14:paraId="08EFAA7E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5.1.2.незамедлительно информировать Заказчика обо всех случаях сбоев, неточностей и ошибок в работе Интернет-ресурса </w:t>
            </w:r>
            <w:permStart w:id="1187055050" w:edGrp="everyone"/>
            <w:r w:rsidR="0095700A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permEnd w:id="1187055050"/>
            <w:r w:rsidR="003C0E2D"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размещенной на нем информацией Заказчика посредством направления сообщения по электронной почте по адресу 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support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vetliva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6D6C498A" w14:textId="77777777"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5.1.3.не совершать действий, вводящих пользователя в заблуждение относительно функциональных возможностей, способа работы и потребительских свойств Интернет-сервисов, запрещенных законодательством действий, а также любых действий, в результате совершения которых может быть нанесен вред деловой репутации Заказчика, его партнерам;</w:t>
            </w:r>
          </w:p>
          <w:p w14:paraId="6E4E1294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>5.1.6.пройти регистрацию на Интернет-ресурсе Заказчика (</w:t>
            </w:r>
            <w:hyperlink r:id="rId11" w:history="1">
              <w:r w:rsidRPr="000429D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0429DA">
                <w:rPr>
                  <w:rStyle w:val="ac"/>
                  <w:sz w:val="20"/>
                  <w:szCs w:val="20"/>
                </w:rPr>
                <w:t>://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vetliva</w:t>
              </w:r>
              <w:r w:rsidRPr="000429DA">
                <w:rPr>
                  <w:rStyle w:val="ac"/>
                  <w:sz w:val="20"/>
                  <w:szCs w:val="20"/>
                </w:rPr>
                <w:t>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by</w:t>
              </w:r>
              <w:r w:rsidRPr="000429DA">
                <w:rPr>
                  <w:rStyle w:val="ac"/>
                  <w:sz w:val="20"/>
                  <w:szCs w:val="20"/>
                </w:rPr>
                <w:t>/</w:t>
              </w:r>
            </w:hyperlink>
            <w:r w:rsidRPr="000429DA">
              <w:rPr>
                <w:sz w:val="20"/>
                <w:szCs w:val="20"/>
              </w:rPr>
              <w:t xml:space="preserve">, </w:t>
            </w:r>
            <w:hyperlink r:id="rId12" w:history="1">
              <w:r w:rsidRPr="000429D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0429DA">
                <w:rPr>
                  <w:rStyle w:val="ac"/>
                  <w:sz w:val="20"/>
                  <w:szCs w:val="20"/>
                </w:rPr>
                <w:t>://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vetliva</w:t>
              </w:r>
              <w:r w:rsidRPr="000429DA">
                <w:rPr>
                  <w:rStyle w:val="ac"/>
                  <w:sz w:val="20"/>
                  <w:szCs w:val="20"/>
                </w:rPr>
                <w:t>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Pr="000429DA">
                <w:rPr>
                  <w:rStyle w:val="ac"/>
                  <w:sz w:val="20"/>
                  <w:szCs w:val="20"/>
                </w:rPr>
                <w:t>/</w:t>
              </w:r>
            </w:hyperlink>
            <w:r w:rsidRPr="000429DA">
              <w:rPr>
                <w:sz w:val="20"/>
                <w:szCs w:val="20"/>
              </w:rPr>
              <w:t xml:space="preserve">, </w:t>
            </w:r>
            <w:hyperlink r:id="rId13" w:history="1">
              <w:r w:rsidRPr="000429DA">
                <w:rPr>
                  <w:rStyle w:val="ac"/>
                  <w:sz w:val="20"/>
                  <w:szCs w:val="20"/>
                </w:rPr>
                <w:t>https://vetliva.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com</w:t>
              </w:r>
            </w:hyperlink>
            <w:r w:rsidRPr="000429DA">
              <w:rPr>
                <w:sz w:val="20"/>
                <w:szCs w:val="20"/>
              </w:rPr>
              <w:t xml:space="preserve">) и получить Логин и Пароль для входа в личный кабинет. </w:t>
            </w:r>
          </w:p>
          <w:p w14:paraId="442BB891" w14:textId="77777777" w:rsidR="00DA3D17" w:rsidRPr="000429DA" w:rsidRDefault="00DA3D17" w:rsidP="000429DA">
            <w:pPr>
              <w:autoSpaceDE w:val="0"/>
              <w:autoSpaceDN w:val="0"/>
              <w:adjustRightInd w:val="0"/>
              <w:ind w:right="-82"/>
              <w:jc w:val="both"/>
              <w:rPr>
                <w:bCs/>
                <w:color w:val="000000"/>
                <w:sz w:val="20"/>
                <w:szCs w:val="20"/>
              </w:rPr>
            </w:pPr>
            <w:r w:rsidRPr="000429DA">
              <w:rPr>
                <w:bCs/>
                <w:color w:val="000000"/>
                <w:sz w:val="20"/>
                <w:szCs w:val="20"/>
              </w:rPr>
              <w:t>5.2. Заказчик обязуется:</w:t>
            </w:r>
          </w:p>
          <w:p w14:paraId="5C5475CE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>5.2.1.обеспечить Исполнителя технической возможностью, необходимой для выполнения последним своих обязанностей по предмету настоящего договора;</w:t>
            </w:r>
          </w:p>
          <w:p w14:paraId="2F384597" w14:textId="77777777"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 xml:space="preserve">5.2.2.консультировать Исполнителя по всем возникающим вопросам, связанным с исполнением договора; </w:t>
            </w:r>
          </w:p>
          <w:p w14:paraId="1CD27EF6" w14:textId="77777777" w:rsidR="00837B65" w:rsidRPr="000429DA" w:rsidRDefault="00DA3D17" w:rsidP="000429DA">
            <w:pPr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 xml:space="preserve">5.2.3.выплачивать Исполнителю вознаграждение за оказанные </w:t>
            </w:r>
            <w:r w:rsidR="00306146" w:rsidRPr="000429DA">
              <w:rPr>
                <w:sz w:val="20"/>
                <w:szCs w:val="20"/>
              </w:rPr>
              <w:t>по предмету настоящего договора услуги в размерах и сроки, предусмотренные условиями настоящего договора.</w:t>
            </w:r>
          </w:p>
        </w:tc>
      </w:tr>
      <w:tr w:rsidR="00D90DE7" w:rsidRPr="000429DA" w14:paraId="2E75C39C" w14:textId="77777777" w:rsidTr="000429DA">
        <w:tc>
          <w:tcPr>
            <w:tcW w:w="9828" w:type="dxa"/>
            <w:gridSpan w:val="2"/>
            <w:shd w:val="clear" w:color="auto" w:fill="auto"/>
          </w:tcPr>
          <w:p w14:paraId="61525438" w14:textId="77777777" w:rsidR="00D90DE7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D90DE7" w:rsidRPr="000429DA">
              <w:rPr>
                <w:rFonts w:ascii="Times New Roman" w:hAnsi="Times New Roman" w:cs="Times New Roman"/>
                <w:b/>
                <w:color w:val="000000"/>
              </w:rPr>
              <w:t>. КОНФИДЕНЦИАЛЬНОСТЬ.</w:t>
            </w:r>
          </w:p>
        </w:tc>
      </w:tr>
      <w:tr w:rsidR="00D90DE7" w:rsidRPr="000429DA" w14:paraId="32E8BC15" w14:textId="77777777" w:rsidTr="000429DA">
        <w:tc>
          <w:tcPr>
            <w:tcW w:w="9828" w:type="dxa"/>
            <w:gridSpan w:val="2"/>
            <w:shd w:val="clear" w:color="auto" w:fill="auto"/>
          </w:tcPr>
          <w:p w14:paraId="76DDF449" w14:textId="77777777" w:rsidR="00D90DE7" w:rsidRPr="000429DA" w:rsidRDefault="00306146" w:rsidP="000429DA">
            <w:pPr>
              <w:pStyle w:val="a7"/>
              <w:spacing w:after="0"/>
              <w:ind w:left="0"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6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.1. Стороны обязуются принять всевозможные меры и обеспечить конфиденциальность в отношении полученных одной стороной от другой стороны или ставших им известными в ходе </w:t>
            </w:r>
            <w:r w:rsidR="004C2A76" w:rsidRPr="000429DA">
              <w:rPr>
                <w:color w:val="000000"/>
                <w:sz w:val="20"/>
                <w:szCs w:val="20"/>
              </w:rPr>
              <w:t>оказания услуг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по предмету </w:t>
            </w:r>
            <w:r w:rsidR="00D90DE7" w:rsidRPr="000429DA">
              <w:rPr>
                <w:color w:val="000000"/>
                <w:sz w:val="20"/>
                <w:szCs w:val="20"/>
              </w:rPr>
              <w:lastRenderedPageBreak/>
              <w:t xml:space="preserve">настоящего договора информации (сведений, знаний и т.п.) Гарантии конфиденциальности относятся к физическим и юридическим лицам, которым стороны предоставили доступ к указанным данным в ходе </w:t>
            </w:r>
            <w:r w:rsidR="004C2A76" w:rsidRPr="000429DA">
              <w:rPr>
                <w:color w:val="000000"/>
                <w:sz w:val="20"/>
                <w:szCs w:val="20"/>
              </w:rPr>
              <w:t>оказания услуг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в соответствии с настоящим договором.</w:t>
            </w:r>
          </w:p>
          <w:p w14:paraId="3BF192B3" w14:textId="77777777" w:rsidR="00D90DE7" w:rsidRPr="000429DA" w:rsidRDefault="00306146" w:rsidP="000429DA">
            <w:pPr>
              <w:pStyle w:val="a7"/>
              <w:spacing w:after="0"/>
              <w:ind w:left="0"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6</w:t>
            </w:r>
            <w:r w:rsidR="006D51D4" w:rsidRPr="000429DA">
              <w:rPr>
                <w:color w:val="000000"/>
                <w:sz w:val="20"/>
                <w:szCs w:val="20"/>
              </w:rPr>
              <w:t xml:space="preserve">.2. </w:t>
            </w:r>
            <w:r w:rsidR="00D90DE7" w:rsidRPr="000429DA">
              <w:rPr>
                <w:color w:val="000000"/>
                <w:sz w:val="20"/>
                <w:szCs w:val="20"/>
              </w:rPr>
              <w:t>Обязанность по сохранению конфиденциальности</w:t>
            </w:r>
            <w:r w:rsidR="006D51D4" w:rsidRPr="000429DA">
              <w:rPr>
                <w:color w:val="000000"/>
                <w:sz w:val="20"/>
                <w:szCs w:val="20"/>
              </w:rPr>
              <w:t>, указанная в п.</w:t>
            </w:r>
            <w:r w:rsidR="003C0E2D" w:rsidRPr="000429DA">
              <w:rPr>
                <w:color w:val="000000"/>
                <w:sz w:val="20"/>
                <w:szCs w:val="20"/>
              </w:rPr>
              <w:t>6</w:t>
            </w:r>
            <w:r w:rsidR="006D51D4" w:rsidRPr="000429DA">
              <w:rPr>
                <w:color w:val="000000"/>
                <w:sz w:val="20"/>
                <w:szCs w:val="20"/>
              </w:rPr>
              <w:t>.1. настоящего договора,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сохраняет свою силу для обеих сторон </w:t>
            </w:r>
            <w:r w:rsidR="00383D9E" w:rsidRPr="000429DA">
              <w:rPr>
                <w:color w:val="000000"/>
                <w:sz w:val="20"/>
                <w:szCs w:val="20"/>
              </w:rPr>
              <w:t xml:space="preserve">в течение всего срока действия настоящего договора и 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в течение </w:t>
            </w:r>
            <w:r w:rsidR="006D51D4" w:rsidRPr="000429DA">
              <w:rPr>
                <w:color w:val="000000"/>
                <w:sz w:val="20"/>
                <w:szCs w:val="20"/>
              </w:rPr>
              <w:t>1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(</w:t>
            </w:r>
            <w:r w:rsidR="006D51D4" w:rsidRPr="000429DA">
              <w:rPr>
                <w:color w:val="000000"/>
                <w:sz w:val="20"/>
                <w:szCs w:val="20"/>
              </w:rPr>
              <w:t>Одного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) </w:t>
            </w:r>
            <w:r w:rsidR="006D51D4" w:rsidRPr="000429DA">
              <w:rPr>
                <w:color w:val="000000"/>
                <w:sz w:val="20"/>
                <w:szCs w:val="20"/>
              </w:rPr>
              <w:t>года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после истечения </w:t>
            </w:r>
            <w:r w:rsidR="00383D9E" w:rsidRPr="000429DA">
              <w:rPr>
                <w:color w:val="000000"/>
                <w:sz w:val="20"/>
                <w:szCs w:val="20"/>
              </w:rPr>
              <w:t xml:space="preserve">его </w:t>
            </w:r>
            <w:r w:rsidR="00D90DE7" w:rsidRPr="000429DA">
              <w:rPr>
                <w:color w:val="000000"/>
                <w:sz w:val="20"/>
                <w:szCs w:val="20"/>
              </w:rPr>
              <w:t>срока действия.</w:t>
            </w:r>
          </w:p>
          <w:p w14:paraId="3D95B25F" w14:textId="77777777" w:rsidR="00D90DE7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.3.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 xml:space="preserve"> При невыполнении (ненадлежащем выполнении) обязательств, указанных в п.п.</w:t>
            </w: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1B4589" w:rsidRPr="000429DA">
              <w:rPr>
                <w:rFonts w:ascii="Times New Roman" w:hAnsi="Times New Roman" w:cs="Times New Roman"/>
                <w:color w:val="000000"/>
              </w:rPr>
              <w:t>.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>1.,</w:t>
            </w: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 xml:space="preserve">.2. настоящего договора, сторона виновная в этом возмещает другой стороне причиненные этим убытки.    </w:t>
            </w:r>
          </w:p>
        </w:tc>
      </w:tr>
      <w:tr w:rsidR="006D51D4" w:rsidRPr="000429DA" w14:paraId="5C0E71C5" w14:textId="77777777" w:rsidTr="000429DA">
        <w:tc>
          <w:tcPr>
            <w:tcW w:w="9828" w:type="dxa"/>
            <w:gridSpan w:val="2"/>
            <w:shd w:val="clear" w:color="auto" w:fill="auto"/>
          </w:tcPr>
          <w:p w14:paraId="258435BE" w14:textId="77777777" w:rsidR="006D51D4" w:rsidRPr="000429DA" w:rsidRDefault="00306146" w:rsidP="000429DA">
            <w:pPr>
              <w:ind w:right="-82"/>
              <w:rPr>
                <w:b/>
                <w:color w:val="000000"/>
                <w:sz w:val="20"/>
                <w:szCs w:val="20"/>
              </w:rPr>
            </w:pPr>
            <w:r w:rsidRPr="000429DA"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  <w:r w:rsidR="006D51D4" w:rsidRPr="000429DA">
              <w:rPr>
                <w:b/>
                <w:color w:val="000000"/>
                <w:sz w:val="20"/>
                <w:szCs w:val="20"/>
              </w:rPr>
              <w:t>. ОТВЕТСТВЕННОСТЬ СТОРОН. ПОРЯДОК РАЗРЕШЕНИЯ СПОРОВ. ФОРС-МАЖОР.</w:t>
            </w:r>
          </w:p>
        </w:tc>
      </w:tr>
      <w:tr w:rsidR="006D51D4" w:rsidRPr="000429DA" w14:paraId="3AE63A2C" w14:textId="77777777" w:rsidTr="000429DA">
        <w:tc>
          <w:tcPr>
            <w:tcW w:w="9828" w:type="dxa"/>
            <w:gridSpan w:val="2"/>
            <w:shd w:val="clear" w:color="auto" w:fill="auto"/>
          </w:tcPr>
          <w:p w14:paraId="312F71CD" w14:textId="77777777" w:rsidR="006D51D4" w:rsidRPr="000429DA" w:rsidRDefault="00306146" w:rsidP="000429DA">
            <w:pPr>
              <w:pStyle w:val="a8"/>
              <w:numPr>
                <w:ilvl w:val="12"/>
                <w:numId w:val="0"/>
              </w:numPr>
              <w:ind w:right="-82"/>
              <w:rPr>
                <w:color w:val="000000"/>
                <w:sz w:val="20"/>
              </w:rPr>
            </w:pPr>
            <w:r w:rsidRPr="000429DA">
              <w:rPr>
                <w:color w:val="000000"/>
                <w:sz w:val="20"/>
              </w:rPr>
              <w:t>7</w:t>
            </w:r>
            <w:r w:rsidR="006D51D4" w:rsidRPr="000429DA">
              <w:rPr>
                <w:color w:val="000000"/>
                <w:sz w:val="20"/>
              </w:rPr>
              <w:t>.1. 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Беларусь, с условиями настоящего договора, при наличии их вины в этом. Отсутствие вины подлежит доказыванию стороной, нарушившей обязательство.</w:t>
            </w:r>
          </w:p>
          <w:p w14:paraId="042D9A25" w14:textId="77777777" w:rsidR="006D51D4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26709">
              <w:rPr>
                <w:rFonts w:ascii="Times New Roman" w:hAnsi="Times New Roman" w:cs="Times New Roman"/>
                <w:bCs/>
                <w:color w:val="000000"/>
              </w:rPr>
              <w:t>.2</w:t>
            </w:r>
            <w:r w:rsidR="006D51D4" w:rsidRPr="000429D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Любой спор, разногласие или требование, возникающие из настоящего договора или в связи с ним, в частности, касающиеся его нарушения, прекращения или недействительности, решаются сторонами путем переговоров. Срок рассмотрения претензии – 5 рабочих дней. При недостижении согласия споры подлежат рассмотрению в судебном порядке в соответствии с действующим законодательством Республики Беларусь.</w:t>
            </w:r>
          </w:p>
          <w:p w14:paraId="647F3AA8" w14:textId="77777777" w:rsidR="006D51D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7</w:t>
            </w:r>
            <w:r w:rsidR="00626709">
              <w:rPr>
                <w:color w:val="000000"/>
                <w:sz w:val="20"/>
                <w:szCs w:val="20"/>
              </w:rPr>
              <w:t>.3</w:t>
            </w:r>
            <w:r w:rsidR="006D51D4" w:rsidRPr="000429DA">
              <w:rPr>
                <w:color w:val="000000"/>
                <w:sz w:val="20"/>
                <w:szCs w:val="20"/>
              </w:rPr>
              <w:t>. Ни одна из сторон не несет ответственность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обстоятельства: наводнение, пожар, эпидемия и иные подобные стихийные явления природы, войны, военные действия, акты государственной власти и управления, другие обстоятельства, не зависящие от воли сторон), возникших после заключения настоящего договора, которые ни одна из сторон не могла предвидеть, ни предотвратить разумными мерами и в разумный срок.</w:t>
            </w:r>
          </w:p>
          <w:p w14:paraId="7FFA283A" w14:textId="77777777" w:rsidR="00266DE9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7</w:t>
            </w:r>
            <w:r w:rsidR="00626709">
              <w:rPr>
                <w:color w:val="000000"/>
                <w:sz w:val="20"/>
                <w:szCs w:val="20"/>
              </w:rPr>
              <w:t>.4</w:t>
            </w:r>
            <w:r w:rsidR="006D51D4" w:rsidRPr="000429DA">
              <w:rPr>
                <w:color w:val="000000"/>
                <w:sz w:val="20"/>
                <w:szCs w:val="20"/>
              </w:rPr>
              <w:t>. Сторона, ссылающаяся на форс-мажорные обстоятельства, обязана в письменной форме уведомить другую сторону в пятидневный срок (рабочие дни) с момента начала их действия с обязательным последующим предоставлением другой стороне в разумный срок свидетельств, подтверждающих факты наступления, действия и прекращения действия подобных обстоятельств, выдаваемых торгово-промышленной палатой</w:t>
            </w:r>
            <w:r w:rsidRPr="000429DA">
              <w:rPr>
                <w:color w:val="000000"/>
                <w:sz w:val="20"/>
                <w:szCs w:val="20"/>
              </w:rPr>
              <w:t xml:space="preserve"> страны, в которой действовали указанные обстоятельства</w:t>
            </w:r>
            <w:r w:rsidR="006D51D4" w:rsidRPr="000429D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2C54" w:rsidRPr="000429DA" w14:paraId="516A0965" w14:textId="77777777" w:rsidTr="000429DA">
        <w:tc>
          <w:tcPr>
            <w:tcW w:w="9828" w:type="dxa"/>
            <w:gridSpan w:val="2"/>
            <w:shd w:val="clear" w:color="auto" w:fill="auto"/>
          </w:tcPr>
          <w:p w14:paraId="2D5282A0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A2C54" w:rsidRPr="000429DA">
              <w:rPr>
                <w:b/>
                <w:bCs/>
                <w:color w:val="000000"/>
                <w:sz w:val="20"/>
                <w:szCs w:val="20"/>
              </w:rPr>
              <w:t>. ДОПОЛНИТЕЛЬНЫЕ УСЛОВИЯ.</w:t>
            </w:r>
          </w:p>
        </w:tc>
      </w:tr>
      <w:tr w:rsidR="009A2C54" w:rsidRPr="000429DA" w14:paraId="0BE84BF3" w14:textId="77777777" w:rsidTr="000429DA">
        <w:tc>
          <w:tcPr>
            <w:tcW w:w="9828" w:type="dxa"/>
            <w:gridSpan w:val="2"/>
            <w:shd w:val="clear" w:color="auto" w:fill="auto"/>
          </w:tcPr>
          <w:p w14:paraId="6BF7364A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</w:t>
            </w:r>
            <w:r w:rsidR="009A2C54" w:rsidRPr="000429DA">
              <w:rPr>
                <w:color w:val="000000"/>
                <w:sz w:val="20"/>
                <w:szCs w:val="20"/>
              </w:rPr>
              <w:t>.</w:t>
            </w:r>
            <w:r w:rsidRPr="000429DA">
              <w:rPr>
                <w:color w:val="000000"/>
                <w:sz w:val="20"/>
                <w:szCs w:val="20"/>
              </w:rPr>
              <w:t>1</w:t>
            </w:r>
            <w:r w:rsidR="009A2C54" w:rsidRPr="000429DA">
              <w:rPr>
                <w:color w:val="000000"/>
                <w:sz w:val="20"/>
                <w:szCs w:val="20"/>
              </w:rPr>
              <w:t>. Настоящий договор составлен на русском языке, в двух экземплярах, обладающих одинаковой юридической силой, по одному для каждой стороны.</w:t>
            </w:r>
          </w:p>
          <w:p w14:paraId="05EAA37B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 xml:space="preserve">8.2. </w:t>
            </w:r>
            <w:r w:rsidR="009A2C54" w:rsidRPr="000429DA">
              <w:rPr>
                <w:color w:val="000000"/>
                <w:sz w:val="20"/>
                <w:szCs w:val="20"/>
              </w:rPr>
              <w:t>Настоящий договор вступает в силу с момента его подписания уполномоченными на то представителями сторон и действует до надлежащего исполнения сторонами всех принятых на себя обязательств по договору.</w:t>
            </w:r>
          </w:p>
          <w:p w14:paraId="158E5D0F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8.3.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Все приложения, изменения и дополнения к настоящему договору являются его неотъемлемой частью при условии, что они совершены в </w:t>
            </w:r>
            <w:r w:rsidR="00926F6A" w:rsidRPr="000429DA">
              <w:rPr>
                <w:color w:val="000000"/>
                <w:sz w:val="20"/>
                <w:szCs w:val="20"/>
              </w:rPr>
              <w:t xml:space="preserve">письменной </w:t>
            </w:r>
            <w:r w:rsidR="009A2C54" w:rsidRPr="000429DA">
              <w:rPr>
                <w:color w:val="000000"/>
                <w:sz w:val="20"/>
                <w:szCs w:val="20"/>
              </w:rPr>
              <w:t>форме и подписаны уполномоченными на то представителями сторон.</w:t>
            </w:r>
          </w:p>
          <w:p w14:paraId="1194C4D8" w14:textId="77777777"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8.4.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Стороны признают юридическую силу документов, переданных и полученных посредством факсимильной связи</w:t>
            </w:r>
            <w:r w:rsidRPr="000429DA">
              <w:rPr>
                <w:color w:val="000000"/>
                <w:sz w:val="20"/>
                <w:szCs w:val="20"/>
              </w:rPr>
              <w:t xml:space="preserve"> и электронной почте</w:t>
            </w:r>
            <w:r w:rsidR="009A2C54" w:rsidRPr="000429DA">
              <w:rPr>
                <w:color w:val="000000"/>
                <w:sz w:val="20"/>
                <w:szCs w:val="20"/>
              </w:rPr>
              <w:t>.</w:t>
            </w:r>
          </w:p>
          <w:p w14:paraId="13505562" w14:textId="77777777" w:rsidR="00857F2D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8.5.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Во всем остальном, что не предусмотрено настоящим договором, стороны руководствуются действующим законодательством Республики Беларусь.</w:t>
            </w:r>
          </w:p>
        </w:tc>
      </w:tr>
      <w:tr w:rsidR="009A2C54" w:rsidRPr="000429DA" w14:paraId="6DAF1547" w14:textId="77777777" w:rsidTr="000429DA">
        <w:tc>
          <w:tcPr>
            <w:tcW w:w="9828" w:type="dxa"/>
            <w:gridSpan w:val="2"/>
            <w:shd w:val="clear" w:color="auto" w:fill="auto"/>
          </w:tcPr>
          <w:p w14:paraId="69B6575B" w14:textId="77777777" w:rsidR="00517BB4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9A2C54" w:rsidRPr="000429D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2D13BF" w:rsidRPr="000429DA">
              <w:rPr>
                <w:rFonts w:ascii="Times New Roman" w:hAnsi="Times New Roman" w:cs="Times New Roman"/>
                <w:b/>
                <w:color w:val="000000"/>
              </w:rPr>
              <w:t xml:space="preserve">ЮРИДИЧЕСКИЕ </w:t>
            </w:r>
            <w:r w:rsidR="009A2C54" w:rsidRPr="000429DA">
              <w:rPr>
                <w:rFonts w:ascii="Times New Roman" w:hAnsi="Times New Roman" w:cs="Times New Roman"/>
                <w:b/>
                <w:color w:val="000000"/>
              </w:rPr>
              <w:t>АДРЕСА, РЕКВИЗИТЫ, ПОДПИСИ, ОТТИСКИ ПЕЧАТЕЙ СТОРОН:</w:t>
            </w:r>
          </w:p>
          <w:p w14:paraId="1342331A" w14:textId="77777777" w:rsidR="00857F2D" w:rsidRPr="000429DA" w:rsidRDefault="00857F2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A2C54" w:rsidRPr="000429DA" w14:paraId="0870BBD9" w14:textId="77777777" w:rsidTr="000429D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0D044C5" w14:textId="77777777" w:rsidR="00612C88" w:rsidRPr="000429DA" w:rsidRDefault="00612C88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ИСПОЛНИТЕЛЬ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0EB1CB3" w14:textId="77777777" w:rsidR="009A2C54" w:rsidRPr="000429DA" w:rsidRDefault="009A2C54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ЗАКАЗЧИК</w:t>
            </w:r>
          </w:p>
          <w:p w14:paraId="56B8BE7E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06146" w:rsidRPr="000429DA" w14:paraId="3E9F8B2B" w14:textId="77777777" w:rsidTr="000429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B21" w14:textId="77777777" w:rsidR="00306146" w:rsidRPr="002D1382" w:rsidRDefault="0095700A" w:rsidP="000429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permStart w:id="1043409026" w:edGrp="everyone"/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permEnd w:id="10434090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6CC7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Республиканское унитарное предприятие «ЦЕНТРКУРОРТ»</w:t>
            </w:r>
          </w:p>
          <w:p w14:paraId="722BD552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 xml:space="preserve">220048, Республика Беларусь, г. Минск, </w:t>
            </w:r>
          </w:p>
          <w:p w14:paraId="16A3B27D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ул. Мясникова, 39, каб. 338.</w:t>
            </w:r>
          </w:p>
          <w:p w14:paraId="21031717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Р/с (бел.руб) BY10 AKBB 3012 0000 0480 5510 0000</w:t>
            </w:r>
          </w:p>
          <w:p w14:paraId="0E99913E" w14:textId="77777777"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 xml:space="preserve">В ЦБУ № 510 ОАО «АСБ «Беларусбанк», </w:t>
            </w:r>
          </w:p>
          <w:p w14:paraId="3465C0BB" w14:textId="77777777" w:rsidR="00306146" w:rsidRPr="000429DA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БИК AKBBBY2X</w:t>
            </w:r>
          </w:p>
        </w:tc>
      </w:tr>
      <w:tr w:rsidR="00306146" w:rsidRPr="000429DA" w14:paraId="143E4445" w14:textId="77777777" w:rsidTr="000429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C42B" w14:textId="77777777" w:rsidR="003C0E2D" w:rsidRPr="00626709" w:rsidRDefault="003C0E2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7346D66" w14:textId="77777777" w:rsidR="00CE3F00" w:rsidRPr="000429DA" w:rsidRDefault="00CE3F00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155E2B5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ermStart w:id="400190267" w:edGrp="everyone"/>
            <w:r w:rsidRPr="000429DA">
              <w:rPr>
                <w:rFonts w:ascii="Times New Roman" w:hAnsi="Times New Roman" w:cs="Times New Roman"/>
                <w:b/>
                <w:color w:val="000000"/>
              </w:rPr>
              <w:t>______________________</w:t>
            </w:r>
          </w:p>
          <w:permEnd w:id="400190267"/>
          <w:p w14:paraId="46E70EF3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>подпись, 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47E9" w14:textId="18B67AC1" w:rsidR="00306146" w:rsidRDefault="00C237F9" w:rsidP="0030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br/>
            </w:r>
            <w:r w:rsidR="0087016A">
              <w:rPr>
                <w:sz w:val="20"/>
                <w:szCs w:val="20"/>
              </w:rPr>
              <w:t xml:space="preserve">С. Н. </w:t>
            </w:r>
            <w:r w:rsidR="00230C9F">
              <w:rPr>
                <w:sz w:val="20"/>
                <w:szCs w:val="20"/>
              </w:rPr>
              <w:t xml:space="preserve">Кончиц </w:t>
            </w:r>
          </w:p>
          <w:p w14:paraId="7C1481FE" w14:textId="77777777" w:rsidR="00626709" w:rsidRPr="000429DA" w:rsidRDefault="00626709" w:rsidP="00306146">
            <w:pPr>
              <w:rPr>
                <w:sz w:val="20"/>
                <w:szCs w:val="20"/>
              </w:rPr>
            </w:pPr>
          </w:p>
          <w:p w14:paraId="39CBF100" w14:textId="77777777"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______________________</w:t>
            </w:r>
          </w:p>
          <w:p w14:paraId="5FE94D10" w14:textId="77777777" w:rsidR="00306146" w:rsidRPr="000429DA" w:rsidRDefault="00306146" w:rsidP="00306146">
            <w:pPr>
              <w:rPr>
                <w:b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подпись, м.п.</w:t>
            </w:r>
          </w:p>
        </w:tc>
      </w:tr>
    </w:tbl>
    <w:p w14:paraId="33CDBC4C" w14:textId="77777777" w:rsidR="00E3392E" w:rsidRPr="00306146" w:rsidRDefault="00E3392E" w:rsidP="00CF72E3">
      <w:pPr>
        <w:ind w:right="-82"/>
        <w:rPr>
          <w:color w:val="000000"/>
          <w:sz w:val="20"/>
          <w:szCs w:val="20"/>
        </w:rPr>
      </w:pPr>
    </w:p>
    <w:sectPr w:rsidR="00E3392E" w:rsidRPr="00306146" w:rsidSect="00DA3D17">
      <w:footerReference w:type="even" r:id="rId14"/>
      <w:pgSz w:w="11906" w:h="16840" w:code="9"/>
      <w:pgMar w:top="851" w:right="85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CC4A" w14:textId="77777777" w:rsidR="005C5308" w:rsidRDefault="005C5308" w:rsidP="00732DAD">
      <w:pPr>
        <w:pStyle w:val="ConsPlusNonformat"/>
      </w:pPr>
      <w:r>
        <w:separator/>
      </w:r>
    </w:p>
  </w:endnote>
  <w:endnote w:type="continuationSeparator" w:id="0">
    <w:p w14:paraId="27EA6FAD" w14:textId="77777777" w:rsidR="005C5308" w:rsidRDefault="005C5308" w:rsidP="00732DA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B070" w14:textId="77777777" w:rsidR="00CF72E3" w:rsidRDefault="00CF72E3" w:rsidP="007444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77A197" w14:textId="77777777" w:rsidR="00CF72E3" w:rsidRDefault="00CF72E3" w:rsidP="001E5C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F0FA4" w14:textId="77777777" w:rsidR="005C5308" w:rsidRDefault="005C5308" w:rsidP="00732DAD">
      <w:pPr>
        <w:pStyle w:val="ConsPlusNonformat"/>
      </w:pPr>
      <w:r>
        <w:separator/>
      </w:r>
    </w:p>
  </w:footnote>
  <w:footnote w:type="continuationSeparator" w:id="0">
    <w:p w14:paraId="1B78A95D" w14:textId="77777777" w:rsidR="005C5308" w:rsidRDefault="005C5308" w:rsidP="00732DA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61C"/>
    <w:multiLevelType w:val="hybridMultilevel"/>
    <w:tmpl w:val="12F6E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05F79"/>
    <w:multiLevelType w:val="multilevel"/>
    <w:tmpl w:val="F00EF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6588675C"/>
    <w:multiLevelType w:val="multilevel"/>
    <w:tmpl w:val="16EE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68FE2FEF"/>
    <w:multiLevelType w:val="multilevel"/>
    <w:tmpl w:val="91A25E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QxJDteu1quqh24GIqBQaxH9qhkjMuitjqB2kBGDc6G/7mjMSAMaaPBJPXBmAovk4cjzUkfvnxCa5j90ScLYnw==" w:salt="sToyb5PLYyYBxpgPrjp4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D"/>
    <w:rsid w:val="000110D9"/>
    <w:rsid w:val="00014F7E"/>
    <w:rsid w:val="000206EA"/>
    <w:rsid w:val="000273E3"/>
    <w:rsid w:val="00033A06"/>
    <w:rsid w:val="000429DA"/>
    <w:rsid w:val="00051090"/>
    <w:rsid w:val="00056071"/>
    <w:rsid w:val="000744E7"/>
    <w:rsid w:val="000761F5"/>
    <w:rsid w:val="000777D7"/>
    <w:rsid w:val="000A249B"/>
    <w:rsid w:val="000D0720"/>
    <w:rsid w:val="000E1F6B"/>
    <w:rsid w:val="000E489A"/>
    <w:rsid w:val="00115352"/>
    <w:rsid w:val="001339F0"/>
    <w:rsid w:val="0013451E"/>
    <w:rsid w:val="00134C1C"/>
    <w:rsid w:val="0014114B"/>
    <w:rsid w:val="00142B5D"/>
    <w:rsid w:val="0014396D"/>
    <w:rsid w:val="00145588"/>
    <w:rsid w:val="0015406D"/>
    <w:rsid w:val="00154E12"/>
    <w:rsid w:val="00155569"/>
    <w:rsid w:val="00155DEF"/>
    <w:rsid w:val="00161BA7"/>
    <w:rsid w:val="00167B2D"/>
    <w:rsid w:val="001711D3"/>
    <w:rsid w:val="00174ABD"/>
    <w:rsid w:val="001868AA"/>
    <w:rsid w:val="00187906"/>
    <w:rsid w:val="00191289"/>
    <w:rsid w:val="001953CB"/>
    <w:rsid w:val="0019664F"/>
    <w:rsid w:val="001B178E"/>
    <w:rsid w:val="001B1FE7"/>
    <w:rsid w:val="001B32B7"/>
    <w:rsid w:val="001B4589"/>
    <w:rsid w:val="001C02FD"/>
    <w:rsid w:val="001C1B7E"/>
    <w:rsid w:val="001C4D69"/>
    <w:rsid w:val="001E47E5"/>
    <w:rsid w:val="001E5C44"/>
    <w:rsid w:val="001F6A3C"/>
    <w:rsid w:val="0020304E"/>
    <w:rsid w:val="002071CE"/>
    <w:rsid w:val="00212275"/>
    <w:rsid w:val="00221579"/>
    <w:rsid w:val="00230C9F"/>
    <w:rsid w:val="00246574"/>
    <w:rsid w:val="00266DE9"/>
    <w:rsid w:val="00270CB1"/>
    <w:rsid w:val="00274231"/>
    <w:rsid w:val="002905D5"/>
    <w:rsid w:val="00294B4C"/>
    <w:rsid w:val="00295C77"/>
    <w:rsid w:val="002A5405"/>
    <w:rsid w:val="002B2B96"/>
    <w:rsid w:val="002C4487"/>
    <w:rsid w:val="002D1382"/>
    <w:rsid w:val="002D13BF"/>
    <w:rsid w:val="002D46EA"/>
    <w:rsid w:val="002F5D22"/>
    <w:rsid w:val="00306146"/>
    <w:rsid w:val="00311AA5"/>
    <w:rsid w:val="00321F40"/>
    <w:rsid w:val="00326BAB"/>
    <w:rsid w:val="00343837"/>
    <w:rsid w:val="00344306"/>
    <w:rsid w:val="00347553"/>
    <w:rsid w:val="00356F6A"/>
    <w:rsid w:val="003602F7"/>
    <w:rsid w:val="00366D65"/>
    <w:rsid w:val="00374ED4"/>
    <w:rsid w:val="00383D9E"/>
    <w:rsid w:val="003B0C92"/>
    <w:rsid w:val="003B66D4"/>
    <w:rsid w:val="003C0E2D"/>
    <w:rsid w:val="003C1475"/>
    <w:rsid w:val="003E6E89"/>
    <w:rsid w:val="00404787"/>
    <w:rsid w:val="004230D4"/>
    <w:rsid w:val="004304BC"/>
    <w:rsid w:val="004376F8"/>
    <w:rsid w:val="004452FB"/>
    <w:rsid w:val="0044729F"/>
    <w:rsid w:val="00461647"/>
    <w:rsid w:val="00472B4D"/>
    <w:rsid w:val="00476098"/>
    <w:rsid w:val="004775BF"/>
    <w:rsid w:val="00495C17"/>
    <w:rsid w:val="004A5A67"/>
    <w:rsid w:val="004C2A76"/>
    <w:rsid w:val="004C66EA"/>
    <w:rsid w:val="004D0C6B"/>
    <w:rsid w:val="004D721C"/>
    <w:rsid w:val="005119B4"/>
    <w:rsid w:val="00517BB4"/>
    <w:rsid w:val="00530D57"/>
    <w:rsid w:val="00532984"/>
    <w:rsid w:val="005572F4"/>
    <w:rsid w:val="00560FE6"/>
    <w:rsid w:val="00565C1D"/>
    <w:rsid w:val="00587CA5"/>
    <w:rsid w:val="005C2AE8"/>
    <w:rsid w:val="005C2C2A"/>
    <w:rsid w:val="005C5308"/>
    <w:rsid w:val="00612C88"/>
    <w:rsid w:val="00626709"/>
    <w:rsid w:val="006308D7"/>
    <w:rsid w:val="00657A73"/>
    <w:rsid w:val="00667D93"/>
    <w:rsid w:val="006740AF"/>
    <w:rsid w:val="00680996"/>
    <w:rsid w:val="006B040D"/>
    <w:rsid w:val="006B59A3"/>
    <w:rsid w:val="006C1212"/>
    <w:rsid w:val="006D0AD7"/>
    <w:rsid w:val="006D0C30"/>
    <w:rsid w:val="006D51D4"/>
    <w:rsid w:val="006D7919"/>
    <w:rsid w:val="006E0070"/>
    <w:rsid w:val="006E29A0"/>
    <w:rsid w:val="006E2B3E"/>
    <w:rsid w:val="006F7AFB"/>
    <w:rsid w:val="00706774"/>
    <w:rsid w:val="0072071C"/>
    <w:rsid w:val="00725093"/>
    <w:rsid w:val="007309C0"/>
    <w:rsid w:val="00732DAD"/>
    <w:rsid w:val="00733757"/>
    <w:rsid w:val="00743470"/>
    <w:rsid w:val="00744413"/>
    <w:rsid w:val="007622E4"/>
    <w:rsid w:val="00766E28"/>
    <w:rsid w:val="007718D6"/>
    <w:rsid w:val="00775F9F"/>
    <w:rsid w:val="007769D5"/>
    <w:rsid w:val="00777EF3"/>
    <w:rsid w:val="0078047B"/>
    <w:rsid w:val="00784465"/>
    <w:rsid w:val="00785E7A"/>
    <w:rsid w:val="00786DE5"/>
    <w:rsid w:val="00795CFD"/>
    <w:rsid w:val="00797482"/>
    <w:rsid w:val="007A028C"/>
    <w:rsid w:val="007B3509"/>
    <w:rsid w:val="007C772B"/>
    <w:rsid w:val="007E5EBF"/>
    <w:rsid w:val="007F230F"/>
    <w:rsid w:val="00807EA9"/>
    <w:rsid w:val="008123A3"/>
    <w:rsid w:val="00825ADC"/>
    <w:rsid w:val="00827737"/>
    <w:rsid w:val="008307B5"/>
    <w:rsid w:val="00837B65"/>
    <w:rsid w:val="00855FAD"/>
    <w:rsid w:val="00857F2D"/>
    <w:rsid w:val="0087016A"/>
    <w:rsid w:val="00874F0F"/>
    <w:rsid w:val="008756F0"/>
    <w:rsid w:val="00881E8E"/>
    <w:rsid w:val="00885177"/>
    <w:rsid w:val="0089547E"/>
    <w:rsid w:val="008C1FB1"/>
    <w:rsid w:val="008C35BD"/>
    <w:rsid w:val="008C47B7"/>
    <w:rsid w:val="008E6303"/>
    <w:rsid w:val="008E6D91"/>
    <w:rsid w:val="008F0AE5"/>
    <w:rsid w:val="008F51E5"/>
    <w:rsid w:val="00900200"/>
    <w:rsid w:val="00926F6A"/>
    <w:rsid w:val="009276C3"/>
    <w:rsid w:val="00930EF4"/>
    <w:rsid w:val="00944CC4"/>
    <w:rsid w:val="00951E97"/>
    <w:rsid w:val="009529F6"/>
    <w:rsid w:val="0095700A"/>
    <w:rsid w:val="009713AF"/>
    <w:rsid w:val="009774C5"/>
    <w:rsid w:val="009825DB"/>
    <w:rsid w:val="009922D3"/>
    <w:rsid w:val="00997409"/>
    <w:rsid w:val="009A2C54"/>
    <w:rsid w:val="009B7166"/>
    <w:rsid w:val="009D15A4"/>
    <w:rsid w:val="009D60A2"/>
    <w:rsid w:val="009D7A1E"/>
    <w:rsid w:val="009F1671"/>
    <w:rsid w:val="00A02DF0"/>
    <w:rsid w:val="00A07EA3"/>
    <w:rsid w:val="00A137F8"/>
    <w:rsid w:val="00A4250F"/>
    <w:rsid w:val="00A43503"/>
    <w:rsid w:val="00A508EB"/>
    <w:rsid w:val="00A57AA5"/>
    <w:rsid w:val="00A74213"/>
    <w:rsid w:val="00A77B58"/>
    <w:rsid w:val="00A829E0"/>
    <w:rsid w:val="00A9540B"/>
    <w:rsid w:val="00A971D2"/>
    <w:rsid w:val="00AB4E49"/>
    <w:rsid w:val="00AC000E"/>
    <w:rsid w:val="00AC06A8"/>
    <w:rsid w:val="00AC2412"/>
    <w:rsid w:val="00AC4456"/>
    <w:rsid w:val="00AF01A8"/>
    <w:rsid w:val="00AF58E7"/>
    <w:rsid w:val="00B01A5A"/>
    <w:rsid w:val="00B02F30"/>
    <w:rsid w:val="00B07393"/>
    <w:rsid w:val="00B12B65"/>
    <w:rsid w:val="00B45A32"/>
    <w:rsid w:val="00B5007D"/>
    <w:rsid w:val="00B66848"/>
    <w:rsid w:val="00B67D68"/>
    <w:rsid w:val="00B72C70"/>
    <w:rsid w:val="00B82918"/>
    <w:rsid w:val="00BA0F8C"/>
    <w:rsid w:val="00BB0E79"/>
    <w:rsid w:val="00BB4D94"/>
    <w:rsid w:val="00BC6141"/>
    <w:rsid w:val="00BD23E0"/>
    <w:rsid w:val="00BD3E63"/>
    <w:rsid w:val="00BE04AD"/>
    <w:rsid w:val="00BF0825"/>
    <w:rsid w:val="00BF4074"/>
    <w:rsid w:val="00C04712"/>
    <w:rsid w:val="00C048E9"/>
    <w:rsid w:val="00C07A26"/>
    <w:rsid w:val="00C237F9"/>
    <w:rsid w:val="00C301E3"/>
    <w:rsid w:val="00C31BE1"/>
    <w:rsid w:val="00C3634A"/>
    <w:rsid w:val="00C44E06"/>
    <w:rsid w:val="00C52096"/>
    <w:rsid w:val="00C55E73"/>
    <w:rsid w:val="00C6089D"/>
    <w:rsid w:val="00C60FC6"/>
    <w:rsid w:val="00C6341D"/>
    <w:rsid w:val="00C674E8"/>
    <w:rsid w:val="00C711B6"/>
    <w:rsid w:val="00C74E88"/>
    <w:rsid w:val="00C75AF5"/>
    <w:rsid w:val="00C8058B"/>
    <w:rsid w:val="00C86DFB"/>
    <w:rsid w:val="00C922E2"/>
    <w:rsid w:val="00CB0026"/>
    <w:rsid w:val="00CB3B06"/>
    <w:rsid w:val="00CC2749"/>
    <w:rsid w:val="00CC2AB0"/>
    <w:rsid w:val="00CC4398"/>
    <w:rsid w:val="00CD2BA0"/>
    <w:rsid w:val="00CE0223"/>
    <w:rsid w:val="00CE3F00"/>
    <w:rsid w:val="00CF39B2"/>
    <w:rsid w:val="00CF3CE4"/>
    <w:rsid w:val="00CF42AA"/>
    <w:rsid w:val="00CF4397"/>
    <w:rsid w:val="00CF51A6"/>
    <w:rsid w:val="00CF72E3"/>
    <w:rsid w:val="00D04C85"/>
    <w:rsid w:val="00D22568"/>
    <w:rsid w:val="00D3750D"/>
    <w:rsid w:val="00D4320C"/>
    <w:rsid w:val="00D44F5C"/>
    <w:rsid w:val="00D559CD"/>
    <w:rsid w:val="00D56393"/>
    <w:rsid w:val="00D90DE7"/>
    <w:rsid w:val="00D950A2"/>
    <w:rsid w:val="00D97151"/>
    <w:rsid w:val="00DA3D17"/>
    <w:rsid w:val="00DC190E"/>
    <w:rsid w:val="00DC1C58"/>
    <w:rsid w:val="00DC4475"/>
    <w:rsid w:val="00DE42CE"/>
    <w:rsid w:val="00DE4936"/>
    <w:rsid w:val="00DE74F5"/>
    <w:rsid w:val="00DF0FF6"/>
    <w:rsid w:val="00E0383E"/>
    <w:rsid w:val="00E17B14"/>
    <w:rsid w:val="00E2358C"/>
    <w:rsid w:val="00E3392E"/>
    <w:rsid w:val="00E65034"/>
    <w:rsid w:val="00E823D0"/>
    <w:rsid w:val="00E915EF"/>
    <w:rsid w:val="00E95E7F"/>
    <w:rsid w:val="00EA06B8"/>
    <w:rsid w:val="00EA6CE2"/>
    <w:rsid w:val="00EC4F6D"/>
    <w:rsid w:val="00EC6A9C"/>
    <w:rsid w:val="00F063A2"/>
    <w:rsid w:val="00F151D4"/>
    <w:rsid w:val="00F1676A"/>
    <w:rsid w:val="00F34A03"/>
    <w:rsid w:val="00F36A9D"/>
    <w:rsid w:val="00F43E1B"/>
    <w:rsid w:val="00F501C1"/>
    <w:rsid w:val="00F504F9"/>
    <w:rsid w:val="00F53678"/>
    <w:rsid w:val="00F903D6"/>
    <w:rsid w:val="00F96B8A"/>
    <w:rsid w:val="00FA4CB5"/>
    <w:rsid w:val="00FB2E02"/>
    <w:rsid w:val="00FB4A07"/>
    <w:rsid w:val="00FC0428"/>
    <w:rsid w:val="00FC23CB"/>
    <w:rsid w:val="00FD1BE2"/>
    <w:rsid w:val="00FD360C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618E6"/>
  <w15:chartTrackingRefBased/>
  <w15:docId w15:val="{52053809-56D9-4B3B-AFB5-EBC439D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732DAD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4">
    <w:name w:val="Table Grid"/>
    <w:basedOn w:val="a2"/>
    <w:rsid w:val="0073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rsid w:val="001E5C4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E5C44"/>
  </w:style>
  <w:style w:type="paragraph" w:styleId="a7">
    <w:name w:val="Body Text Indent"/>
    <w:basedOn w:val="a0"/>
    <w:rsid w:val="0089547E"/>
    <w:pPr>
      <w:spacing w:after="120"/>
      <w:ind w:left="283"/>
    </w:pPr>
  </w:style>
  <w:style w:type="paragraph" w:customStyle="1" w:styleId="a8">
    <w:name w:val="Îñíîâíîé òåêñò"/>
    <w:basedOn w:val="a0"/>
    <w:rsid w:val="006D51D4"/>
    <w:pPr>
      <w:jc w:val="both"/>
    </w:pPr>
    <w:rPr>
      <w:sz w:val="30"/>
      <w:szCs w:val="20"/>
      <w:lang w:eastAsia="en-US"/>
    </w:rPr>
  </w:style>
  <w:style w:type="paragraph" w:styleId="a9">
    <w:name w:val="header"/>
    <w:basedOn w:val="a0"/>
    <w:rsid w:val="002D13BF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7769D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221579"/>
    <w:pPr>
      <w:numPr>
        <w:numId w:val="2"/>
      </w:numPr>
    </w:pPr>
    <w:rPr>
      <w:rFonts w:ascii="Tahoma" w:hAnsi="Tahoma" w:cs="Tahoma"/>
      <w:sz w:val="22"/>
      <w:lang w:val="pl-PL" w:eastAsia="pl-PL"/>
    </w:rPr>
  </w:style>
  <w:style w:type="paragraph" w:customStyle="1" w:styleId="ab">
    <w:name w:val="Знак"/>
    <w:basedOn w:val="a0"/>
    <w:rsid w:val="004616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ac">
    <w:name w:val="Hyperlink"/>
    <w:uiPriority w:val="99"/>
    <w:rsid w:val="0015406D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DA3D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liva.by/" TargetMode="External"/><Relationship Id="rId13" Type="http://schemas.openxmlformats.org/officeDocument/2006/relationships/hyperlink" Target="https://vetli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tliv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liva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etli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tliv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16AF-BCE2-4C0F-87B6-8A2F9F07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7450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HOME</Company>
  <LinksUpToDate>false</LinksUpToDate>
  <CharactersWithSpaces>8740</CharactersWithSpaces>
  <SharedDoc>false</SharedDoc>
  <HLinks>
    <vt:vector size="4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mailto:ing237@gmail.com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>https://vetliva.com/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https://vetliva.ru/</vt:lpwstr>
      </vt:variant>
      <vt:variant>
        <vt:lpwstr/>
      </vt:variant>
      <vt:variant>
        <vt:i4>3735592</vt:i4>
      </vt:variant>
      <vt:variant>
        <vt:i4>9</vt:i4>
      </vt:variant>
      <vt:variant>
        <vt:i4>0</vt:i4>
      </vt:variant>
      <vt:variant>
        <vt:i4>5</vt:i4>
      </vt:variant>
      <vt:variant>
        <vt:lpwstr>https://vetliva.by/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>https://vetliva.com/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https://vetliva.ru/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https://vetliva.by/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Levshunov</dc:creator>
  <cp:keywords/>
  <cp:lastModifiedBy>1</cp:lastModifiedBy>
  <cp:revision>6</cp:revision>
  <cp:lastPrinted>2020-11-13T06:25:00Z</cp:lastPrinted>
  <dcterms:created xsi:type="dcterms:W3CDTF">2021-10-22T13:27:00Z</dcterms:created>
  <dcterms:modified xsi:type="dcterms:W3CDTF">2022-04-11T12:44:00Z</dcterms:modified>
</cp:coreProperties>
</file>